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CE4" w:rsidRDefault="00392CE4" w:rsidP="00392CE4">
      <w:pPr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ЗАКЛЮЧЕНИЕ </w:t>
      </w:r>
    </w:p>
    <w:p w:rsidR="00392CE4" w:rsidRDefault="00392CE4" w:rsidP="00392CE4">
      <w:pPr>
        <w:jc w:val="center"/>
      </w:pPr>
      <w:r>
        <w:rPr>
          <w:rFonts w:eastAsia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администрации </w:t>
      </w:r>
      <w:proofErr w:type="spellStart"/>
      <w:r>
        <w:rPr>
          <w:rFonts w:eastAsia="Times New Roman" w:cs="Times New Roman"/>
          <w:color w:val="26282F"/>
          <w:sz w:val="28"/>
          <w:szCs w:val="28"/>
        </w:rPr>
        <w:t>Кореновского</w:t>
      </w:r>
      <w:proofErr w:type="spellEnd"/>
      <w:r>
        <w:rPr>
          <w:rFonts w:eastAsia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>
        <w:rPr>
          <w:rFonts w:eastAsia="Times New Roman" w:cs="Times New Roman"/>
          <w:color w:val="26282F"/>
          <w:sz w:val="28"/>
          <w:szCs w:val="28"/>
        </w:rPr>
        <w:t>Кореновского</w:t>
      </w:r>
      <w:proofErr w:type="spellEnd"/>
      <w:r>
        <w:rPr>
          <w:rFonts w:eastAsia="Times New Roman" w:cs="Times New Roman"/>
          <w:color w:val="26282F"/>
          <w:sz w:val="28"/>
          <w:szCs w:val="28"/>
        </w:rPr>
        <w:t xml:space="preserve"> района</w:t>
      </w:r>
    </w:p>
    <w:p w:rsidR="00392CE4" w:rsidRDefault="00392CE4" w:rsidP="00392CE4">
      <w:pPr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392CE4" w:rsidRDefault="00392CE4" w:rsidP="00392CE4">
      <w:pPr>
        <w:jc w:val="center"/>
      </w:pPr>
      <w:r>
        <w:rPr>
          <w:rFonts w:eastAsia="Times New Roman" w:cs="Times New Roman"/>
          <w:color w:val="000000"/>
          <w:sz w:val="28"/>
          <w:szCs w:val="28"/>
        </w:rPr>
        <w:t>г. Кореновск</w:t>
      </w:r>
    </w:p>
    <w:p w:rsidR="00392CE4" w:rsidRDefault="00392CE4" w:rsidP="00392CE4">
      <w:pPr>
        <w:jc w:val="both"/>
        <w:rPr>
          <w:rFonts w:eastAsia="Times New Roman" w:cs="Times New Roman"/>
          <w:sz w:val="28"/>
          <w:szCs w:val="28"/>
        </w:rPr>
      </w:pPr>
    </w:p>
    <w:p w:rsidR="00392CE4" w:rsidRDefault="004D224F" w:rsidP="00392CE4">
      <w:pPr>
        <w:jc w:val="both"/>
      </w:pPr>
      <w:r>
        <w:rPr>
          <w:rFonts w:eastAsia="Times New Roman" w:cs="Times New Roman"/>
          <w:color w:val="000000"/>
          <w:sz w:val="28"/>
          <w:szCs w:val="28"/>
        </w:rPr>
        <w:t xml:space="preserve">«29» марта </w:t>
      </w:r>
      <w:r w:rsidR="00392CE4">
        <w:rPr>
          <w:rFonts w:eastAsia="Times New Roman" w:cs="Times New Roman"/>
          <w:color w:val="000000"/>
          <w:sz w:val="28"/>
          <w:szCs w:val="28"/>
        </w:rPr>
        <w:t xml:space="preserve">2017 год </w:t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</w:r>
      <w:r w:rsidR="00392CE4">
        <w:rPr>
          <w:rFonts w:eastAsia="Times New Roman" w:cs="Times New Roman"/>
          <w:color w:val="000000"/>
          <w:sz w:val="28"/>
          <w:szCs w:val="28"/>
        </w:rPr>
        <w:tab/>
        <w:t xml:space="preserve">           </w:t>
      </w:r>
      <w:r w:rsidR="00392CE4">
        <w:rPr>
          <w:rFonts w:eastAsia="Segoe UI Symbol" w:cs="Times New Roman"/>
          <w:color w:val="000000"/>
          <w:sz w:val="28"/>
          <w:szCs w:val="28"/>
        </w:rPr>
        <w:t>№</w:t>
      </w:r>
      <w:r w:rsidR="00960832">
        <w:rPr>
          <w:rFonts w:eastAsia="Times New Roman" w:cs="Times New Roman"/>
          <w:color w:val="000000"/>
          <w:sz w:val="28"/>
          <w:szCs w:val="28"/>
        </w:rPr>
        <w:t xml:space="preserve"> 3</w:t>
      </w:r>
    </w:p>
    <w:p w:rsidR="00392CE4" w:rsidRDefault="00392CE4" w:rsidP="00392CE4">
      <w:pPr>
        <w:ind w:firstLine="720"/>
        <w:jc w:val="both"/>
        <w:rPr>
          <w:rFonts w:eastAsia="Times New Roman" w:cs="Times New Roman"/>
          <w:sz w:val="28"/>
          <w:szCs w:val="28"/>
        </w:rPr>
      </w:pPr>
    </w:p>
    <w:p w:rsidR="00392CE4" w:rsidRDefault="00392CE4" w:rsidP="00392CE4">
      <w:pPr>
        <w:jc w:val="both"/>
        <w:rPr>
          <w:rFonts w:eastAsia="Times New Roman" w:cs="Times New Roman"/>
          <w:sz w:val="28"/>
          <w:szCs w:val="28"/>
        </w:rPr>
      </w:pPr>
    </w:p>
    <w:p w:rsidR="00960832" w:rsidRPr="00960832" w:rsidRDefault="00392CE4" w:rsidP="00960832">
      <w:pPr>
        <w:tabs>
          <w:tab w:val="left" w:pos="8505"/>
        </w:tabs>
        <w:ind w:firstLine="709"/>
        <w:jc w:val="both"/>
      </w:pPr>
      <w:r>
        <w:rPr>
          <w:rFonts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4C4CBB">
        <w:rPr>
          <w:rFonts w:cs="Times New Roman"/>
          <w:color w:val="000000"/>
          <w:sz w:val="28"/>
          <w:szCs w:val="28"/>
        </w:rPr>
        <w:t xml:space="preserve">– </w:t>
      </w:r>
      <w:r w:rsidR="00960832">
        <w:rPr>
          <w:rFonts w:cs="Times New Roman"/>
          <w:sz w:val="28"/>
          <w:szCs w:val="28"/>
        </w:rPr>
        <w:t xml:space="preserve">постановления администрации </w:t>
      </w:r>
      <w:proofErr w:type="spellStart"/>
      <w:r w:rsidR="00960832">
        <w:rPr>
          <w:rFonts w:cs="Times New Roman"/>
          <w:sz w:val="28"/>
          <w:szCs w:val="28"/>
        </w:rPr>
        <w:t>Кореновского</w:t>
      </w:r>
      <w:proofErr w:type="spellEnd"/>
      <w:r w:rsidR="00960832"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 w:rsidR="00960832">
        <w:rPr>
          <w:rFonts w:cs="Times New Roman"/>
          <w:sz w:val="28"/>
          <w:szCs w:val="28"/>
        </w:rPr>
        <w:t>Кореновского</w:t>
      </w:r>
      <w:proofErr w:type="spellEnd"/>
      <w:r w:rsidR="00960832">
        <w:rPr>
          <w:rFonts w:cs="Times New Roman"/>
          <w:sz w:val="28"/>
          <w:szCs w:val="28"/>
        </w:rPr>
        <w:t xml:space="preserve"> района от 15 марта 2016 года </w:t>
      </w:r>
      <w:r w:rsidR="00960832">
        <w:rPr>
          <w:rFonts w:eastAsia="Segoe UI Symbol" w:cs="Times New Roman"/>
          <w:sz w:val="28"/>
          <w:szCs w:val="28"/>
        </w:rPr>
        <w:t>№</w:t>
      </w:r>
      <w:r w:rsidR="00960832">
        <w:rPr>
          <w:rFonts w:cs="Times New Roman"/>
          <w:sz w:val="28"/>
          <w:szCs w:val="28"/>
        </w:rPr>
        <w:t xml:space="preserve"> 422 «Об утверждении Порядка учета и выдачи порубочных билетов на территории </w:t>
      </w:r>
      <w:proofErr w:type="spellStart"/>
      <w:r w:rsidR="00960832">
        <w:rPr>
          <w:rFonts w:cs="Times New Roman"/>
          <w:sz w:val="28"/>
          <w:szCs w:val="28"/>
        </w:rPr>
        <w:t>Кореновского</w:t>
      </w:r>
      <w:proofErr w:type="spellEnd"/>
      <w:r w:rsidR="00960832"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 w:rsidR="00960832">
        <w:rPr>
          <w:rFonts w:cs="Times New Roman"/>
          <w:sz w:val="28"/>
          <w:szCs w:val="28"/>
        </w:rPr>
        <w:t>Кореновского</w:t>
      </w:r>
      <w:proofErr w:type="spellEnd"/>
      <w:r w:rsidR="00960832">
        <w:rPr>
          <w:rFonts w:cs="Times New Roman"/>
          <w:sz w:val="28"/>
          <w:szCs w:val="28"/>
        </w:rPr>
        <w:t xml:space="preserve"> района».</w:t>
      </w:r>
    </w:p>
    <w:p w:rsidR="005A59B8" w:rsidRPr="00BA543C" w:rsidRDefault="008E7358" w:rsidP="00BA543C">
      <w:pPr>
        <w:tabs>
          <w:tab w:val="left" w:pos="8505"/>
        </w:tabs>
        <w:ind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  <w:lang w:val="en-US"/>
        </w:rPr>
        <w:t>I</w:t>
      </w:r>
      <w:r>
        <w:rPr>
          <w:rFonts w:cs="Times New Roman"/>
          <w:sz w:val="28"/>
          <w:szCs w:val="28"/>
        </w:rPr>
        <w:t>.</w:t>
      </w:r>
      <w:r w:rsidR="001F5993">
        <w:rPr>
          <w:rFonts w:cs="Times New Roman"/>
          <w:sz w:val="28"/>
          <w:szCs w:val="28"/>
        </w:rPr>
        <w:t xml:space="preserve"> </w:t>
      </w:r>
      <w:r w:rsidR="00EC23CE">
        <w:rPr>
          <w:rFonts w:cs="Times New Roman"/>
          <w:sz w:val="28"/>
          <w:szCs w:val="28"/>
        </w:rPr>
        <w:t>В соответствии с</w:t>
      </w:r>
      <w:r w:rsidR="00EB6F34">
        <w:rPr>
          <w:rFonts w:cs="Times New Roman"/>
          <w:sz w:val="28"/>
          <w:szCs w:val="28"/>
        </w:rPr>
        <w:t xml:space="preserve"> пунктом</w:t>
      </w:r>
      <w:r w:rsidR="00BA543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13 решения Совета </w:t>
      </w:r>
      <w:proofErr w:type="spellStart"/>
      <w:r>
        <w:rPr>
          <w:rFonts w:cs="Times New Roman"/>
          <w:sz w:val="28"/>
          <w:szCs w:val="28"/>
        </w:rPr>
        <w:t>Кореновского</w:t>
      </w:r>
      <w:proofErr w:type="spellEnd"/>
      <w:r>
        <w:rPr>
          <w:rFonts w:cs="Times New Roman"/>
          <w:sz w:val="28"/>
          <w:szCs w:val="28"/>
        </w:rPr>
        <w:t xml:space="preserve"> городского поселения от 24 и</w:t>
      </w:r>
      <w:r w:rsidRPr="008E7358">
        <w:rPr>
          <w:rFonts w:cs="Times New Roman"/>
          <w:sz w:val="28"/>
          <w:szCs w:val="28"/>
        </w:rPr>
        <w:t>юня 2015 года №92 «</w:t>
      </w:r>
      <w:r w:rsidRPr="008E7358">
        <w:rPr>
          <w:rFonts w:cs="Times New Roman"/>
          <w:color w:val="333333"/>
          <w:sz w:val="28"/>
          <w:szCs w:val="28"/>
        </w:rPr>
        <w:t xml:space="preserve">Об утверждении порядка проведения мониторинга </w:t>
      </w:r>
      <w:r w:rsidR="00BA543C">
        <w:rPr>
          <w:rFonts w:cs="Times New Roman"/>
          <w:color w:val="333333"/>
          <w:sz w:val="28"/>
          <w:szCs w:val="28"/>
        </w:rPr>
        <w:t xml:space="preserve">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правоприменения</w:t>
      </w:r>
      <w:proofErr w:type="spellEnd"/>
      <w:r w:rsidR="00BA543C">
        <w:rPr>
          <w:rFonts w:cs="Times New Roman"/>
          <w:color w:val="333333"/>
          <w:sz w:val="28"/>
          <w:szCs w:val="28"/>
        </w:rPr>
        <w:t xml:space="preserve"> </w:t>
      </w:r>
      <w:r w:rsidRPr="008E7358">
        <w:rPr>
          <w:rFonts w:cs="Times New Roman"/>
          <w:color w:val="333333"/>
          <w:sz w:val="28"/>
          <w:szCs w:val="28"/>
        </w:rPr>
        <w:t xml:space="preserve"> муниципальных нормативных правовых актов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 w:rsidRPr="008E7358">
        <w:rPr>
          <w:rFonts w:cs="Times New Roman"/>
          <w:color w:val="333333"/>
          <w:sz w:val="28"/>
          <w:szCs w:val="28"/>
        </w:rPr>
        <w:t xml:space="preserve"> городского поселения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 w:rsidRPr="008E7358">
        <w:rPr>
          <w:rFonts w:cs="Times New Roman"/>
          <w:color w:val="333333"/>
          <w:sz w:val="28"/>
          <w:szCs w:val="28"/>
        </w:rPr>
        <w:t xml:space="preserve"> района»</w:t>
      </w:r>
      <w:r w:rsidR="00712C4C">
        <w:rPr>
          <w:rFonts w:cs="Times New Roman"/>
          <w:color w:val="333333"/>
          <w:sz w:val="28"/>
          <w:szCs w:val="28"/>
        </w:rPr>
        <w:t xml:space="preserve"> </w:t>
      </w:r>
      <w:r>
        <w:rPr>
          <w:rFonts w:cs="Times New Roman"/>
          <w:color w:val="333333"/>
          <w:sz w:val="28"/>
          <w:szCs w:val="28"/>
        </w:rPr>
        <w:t xml:space="preserve">при осуществлении мониторинга для обеспечения принятия (издания), </w:t>
      </w:r>
      <w:r w:rsidR="00BA543C">
        <w:rPr>
          <w:rFonts w:cs="Times New Roman"/>
          <w:color w:val="333333"/>
          <w:sz w:val="28"/>
          <w:szCs w:val="28"/>
        </w:rPr>
        <w:t xml:space="preserve"> </w:t>
      </w:r>
      <w:r>
        <w:rPr>
          <w:rFonts w:cs="Times New Roman"/>
          <w:color w:val="333333"/>
          <w:sz w:val="28"/>
          <w:szCs w:val="28"/>
        </w:rPr>
        <w:t xml:space="preserve">изменения или признания утратившими силу (отмены) нормативных актов </w:t>
      </w:r>
      <w:proofErr w:type="spellStart"/>
      <w:r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>
        <w:rPr>
          <w:rFonts w:cs="Times New Roman"/>
          <w:color w:val="333333"/>
          <w:sz w:val="28"/>
          <w:szCs w:val="28"/>
        </w:rPr>
        <w:t xml:space="preserve"> городского поселения </w:t>
      </w:r>
      <w:proofErr w:type="spellStart"/>
      <w:r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>
        <w:rPr>
          <w:rFonts w:cs="Times New Roman"/>
          <w:color w:val="333333"/>
          <w:sz w:val="28"/>
          <w:szCs w:val="28"/>
        </w:rPr>
        <w:t xml:space="preserve"> района обобщается, анализируется и оцен</w:t>
      </w:r>
      <w:r w:rsidR="00C52816">
        <w:rPr>
          <w:rFonts w:cs="Times New Roman"/>
          <w:color w:val="333333"/>
          <w:sz w:val="28"/>
          <w:szCs w:val="28"/>
        </w:rPr>
        <w:t xml:space="preserve">ивается информация о практике </w:t>
      </w:r>
      <w:r w:rsidR="0002098B">
        <w:rPr>
          <w:rFonts w:cs="Times New Roman"/>
          <w:color w:val="333333"/>
          <w:sz w:val="28"/>
          <w:szCs w:val="28"/>
        </w:rPr>
        <w:t xml:space="preserve">их </w:t>
      </w:r>
      <w:r w:rsidR="004D6A15">
        <w:rPr>
          <w:rFonts w:cs="Times New Roman"/>
          <w:color w:val="333333"/>
          <w:sz w:val="28"/>
          <w:szCs w:val="28"/>
        </w:rPr>
        <w:t xml:space="preserve">применения </w:t>
      </w:r>
      <w:r w:rsidR="00BA543C">
        <w:rPr>
          <w:rFonts w:cs="Times New Roman"/>
          <w:color w:val="333333"/>
          <w:sz w:val="28"/>
          <w:szCs w:val="28"/>
        </w:rPr>
        <w:t xml:space="preserve"> </w:t>
      </w:r>
      <w:r w:rsidR="00B10E22">
        <w:rPr>
          <w:rFonts w:cs="Times New Roman"/>
          <w:color w:val="333333"/>
          <w:sz w:val="28"/>
          <w:szCs w:val="28"/>
        </w:rPr>
        <w:t>по следующим показателям:</w:t>
      </w:r>
      <w:proofErr w:type="gramEnd"/>
    </w:p>
    <w:p w:rsidR="007C477B" w:rsidRPr="004D6A15" w:rsidRDefault="007C477B" w:rsidP="004D6A15">
      <w:pPr>
        <w:tabs>
          <w:tab w:val="left" w:pos="8505"/>
        </w:tabs>
        <w:ind w:firstLine="709"/>
        <w:jc w:val="both"/>
        <w:rPr>
          <w:rFonts w:cs="Times New Roman"/>
          <w:color w:val="333333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1"/>
        <w:gridCol w:w="4096"/>
        <w:gridCol w:w="4388"/>
      </w:tblGrid>
      <w:tr w:rsidR="004E3B4D" w:rsidTr="003A2986">
        <w:tc>
          <w:tcPr>
            <w:tcW w:w="861" w:type="dxa"/>
          </w:tcPr>
          <w:p w:rsidR="005A59B8" w:rsidRDefault="005A59B8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№п/п</w:t>
            </w:r>
          </w:p>
        </w:tc>
        <w:tc>
          <w:tcPr>
            <w:tcW w:w="4096" w:type="dxa"/>
          </w:tcPr>
          <w:p w:rsidR="005A59B8" w:rsidRDefault="004D6A15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Показатели при проведении мониторинга</w:t>
            </w:r>
          </w:p>
        </w:tc>
        <w:tc>
          <w:tcPr>
            <w:tcW w:w="4388" w:type="dxa"/>
          </w:tcPr>
          <w:p w:rsidR="005A59B8" w:rsidRDefault="005A59B8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Наличие (отсутс</w:t>
            </w:r>
            <w:r w:rsidR="004D6A15">
              <w:rPr>
                <w:rFonts w:cs="Times New Roman"/>
                <w:sz w:val="28"/>
                <w:szCs w:val="28"/>
              </w:rPr>
              <w:t>твие</w:t>
            </w:r>
            <w:r>
              <w:rPr>
                <w:rFonts w:cs="Times New Roman"/>
                <w:sz w:val="28"/>
                <w:szCs w:val="28"/>
              </w:rPr>
              <w:t>)</w:t>
            </w:r>
            <w:r w:rsidR="004D6A15">
              <w:rPr>
                <w:rFonts w:cs="Times New Roman"/>
                <w:sz w:val="28"/>
                <w:szCs w:val="28"/>
              </w:rPr>
              <w:t xml:space="preserve"> оснований для принятия</w:t>
            </w:r>
            <w:r w:rsidR="00DA12BB">
              <w:rPr>
                <w:rFonts w:cs="Times New Roman"/>
                <w:sz w:val="28"/>
                <w:szCs w:val="28"/>
              </w:rPr>
              <w:t xml:space="preserve"> </w:t>
            </w:r>
            <w:r w:rsidR="004D6A15">
              <w:rPr>
                <w:rFonts w:cs="Times New Roman"/>
                <w:sz w:val="28"/>
                <w:szCs w:val="28"/>
              </w:rPr>
              <w:t>(издания), изменения или признания утратившими силу (отмены)</w:t>
            </w:r>
          </w:p>
        </w:tc>
      </w:tr>
      <w:tr w:rsidR="004E3B4D" w:rsidTr="003A2986">
        <w:tc>
          <w:tcPr>
            <w:tcW w:w="861" w:type="dxa"/>
          </w:tcPr>
          <w:p w:rsidR="005A59B8" w:rsidRDefault="004D6A15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096" w:type="dxa"/>
          </w:tcPr>
          <w:p w:rsidR="005A59B8" w:rsidRDefault="00E47D49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</w:t>
            </w:r>
            <w:r w:rsidR="004D6A15">
              <w:rPr>
                <w:rFonts w:cs="Times New Roman"/>
                <w:sz w:val="28"/>
                <w:szCs w:val="28"/>
              </w:rPr>
              <w:t>есоблюдение гарантированных прав, свобод и законных интересов</w:t>
            </w:r>
            <w:r w:rsidR="00E678D6">
              <w:rPr>
                <w:rFonts w:cs="Times New Roman"/>
                <w:sz w:val="28"/>
                <w:szCs w:val="28"/>
              </w:rPr>
              <w:t xml:space="preserve"> человека и гражданина</w:t>
            </w:r>
          </w:p>
        </w:tc>
        <w:tc>
          <w:tcPr>
            <w:tcW w:w="4388" w:type="dxa"/>
          </w:tcPr>
          <w:p w:rsidR="005A59B8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096" w:type="dxa"/>
          </w:tcPr>
          <w:p w:rsidR="004E3B4D" w:rsidRDefault="004E3B4D" w:rsidP="00DA34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муниципальных нормативных правовых актов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</w:t>
            </w:r>
            <w:r>
              <w:rPr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района, необходимость принятия (издания) которых предусмотрена актами большей юридической силы</w:t>
            </w:r>
          </w:p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Соответствует действующему законодательству, необходимость принятия (издания), изменения или признания утратившими силу (отмены) отсутствует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Несоблюдение пределов компетенции органа при </w:t>
            </w:r>
            <w:r>
              <w:rPr>
                <w:sz w:val="28"/>
                <w:szCs w:val="28"/>
              </w:rPr>
              <w:lastRenderedPageBreak/>
              <w:t xml:space="preserve">издании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4E3B4D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Искажение смысла положений федерального закона и (или) актов Президента Российской Федерации, Правительства Российской Федерации, а также решений Конституционного Суда Российской Федерации и постановлений Европейского Суда по правам человека, нормативных правовых актов Краснодарского края при принятии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4E3B4D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в нормативном правовом акте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  <w:proofErr w:type="spellStart"/>
            <w:r>
              <w:rPr>
                <w:sz w:val="28"/>
                <w:szCs w:val="28"/>
              </w:rPr>
              <w:t>коррупциогенных</w:t>
            </w:r>
            <w:proofErr w:type="spellEnd"/>
            <w:r>
              <w:rPr>
                <w:sz w:val="28"/>
                <w:szCs w:val="28"/>
              </w:rPr>
              <w:t xml:space="preserve"> факторов</w:t>
            </w:r>
          </w:p>
        </w:tc>
        <w:tc>
          <w:tcPr>
            <w:tcW w:w="4388" w:type="dxa"/>
          </w:tcPr>
          <w:p w:rsidR="004E3B4D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Не содержит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коррупциогенные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факторы, необходимость принятия (издания), изменения или признания утратившими силу (отмены) отсутствует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Неполнота в правовом регулировании общественных отношений;</w:t>
            </w:r>
          </w:p>
        </w:tc>
        <w:tc>
          <w:tcPr>
            <w:tcW w:w="4388" w:type="dxa"/>
          </w:tcPr>
          <w:p w:rsidR="004E3B4D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Коллизия норм права</w:t>
            </w:r>
          </w:p>
        </w:tc>
        <w:tc>
          <w:tcPr>
            <w:tcW w:w="4388" w:type="dxa"/>
          </w:tcPr>
          <w:p w:rsidR="004A05B1" w:rsidRDefault="004A05B1" w:rsidP="004A05B1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содержит коллизии правовых норм, необходимость принятия (издания), изменения или признания утратившими силу (отмены) отсутствует</w:t>
            </w:r>
          </w:p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A05B1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ошибок юридико-технического характера</w:t>
            </w:r>
          </w:p>
        </w:tc>
        <w:tc>
          <w:tcPr>
            <w:tcW w:w="4388" w:type="dxa"/>
          </w:tcPr>
          <w:p w:rsidR="004E3B4D" w:rsidRDefault="004A05B1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положений нормативных правовых актов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</w:t>
            </w:r>
            <w:r>
              <w:rPr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в качестве оснований совершения юридически значимых действий</w:t>
            </w:r>
          </w:p>
        </w:tc>
        <w:tc>
          <w:tcPr>
            <w:tcW w:w="4388" w:type="dxa"/>
          </w:tcPr>
          <w:p w:rsidR="004E3B4D" w:rsidRDefault="00D73AA3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4096" w:type="dxa"/>
          </w:tcPr>
          <w:p w:rsidR="004E3B4D" w:rsidRDefault="004E3B4D" w:rsidP="00DA34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Искажение смысла положений </w:t>
            </w:r>
            <w:r>
              <w:rPr>
                <w:sz w:val="28"/>
                <w:szCs w:val="28"/>
              </w:rPr>
              <w:lastRenderedPageBreak/>
              <w:t xml:space="preserve">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при его применении</w:t>
            </w:r>
          </w:p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4E3B4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Неправомерные или необоснованные решения, действия (бездействие) при применении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4E3B4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норм, позволяющих расширительно толковать компетенцию органов местного самоуправления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Соответствует действующему законодательству, необходимость принятия (издания), изменения или признания утратившими силу (отмены) отсутствует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(отсутствие) единообразной практики применения нормативных правовых актов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Соответствует действующему законодательству, необходимость принятия (издания), изменения или признания утратившими силу (отмены) отсутствует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и содержание заявлений по вопросам разъяснения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4A325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A325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E3B4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вступивших в законную силу судебных актов об удовлетворении (отказе в удовлетворении) требований заявителей в связи с отношениями, урегулированными нормативным правовым актом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района, и основания их принятия</w:t>
            </w:r>
          </w:p>
        </w:tc>
        <w:tc>
          <w:tcPr>
            <w:tcW w:w="4388" w:type="dxa"/>
          </w:tcPr>
          <w:p w:rsidR="004A325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A325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A325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A325D" w:rsidRDefault="004A325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4E3B4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4E3B4D">
            <w:pPr>
              <w:tabs>
                <w:tab w:val="left" w:pos="8505"/>
              </w:tabs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и содержание удовлетворенных обращений (предложений, заявлений, </w:t>
            </w:r>
            <w:r>
              <w:rPr>
                <w:sz w:val="28"/>
                <w:szCs w:val="28"/>
              </w:rPr>
              <w:lastRenderedPageBreak/>
              <w:t xml:space="preserve">жалоб), связанных с применением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района, в том числе с имеющимися коллизиями и пробелами в правовом регулировании, искажением смысла положений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и нарушениями единообразия его применения</w:t>
            </w:r>
          </w:p>
        </w:tc>
        <w:tc>
          <w:tcPr>
            <w:tcW w:w="4388" w:type="dxa"/>
          </w:tcPr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E3B4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4E3B4D" w:rsidTr="003A2986">
        <w:tc>
          <w:tcPr>
            <w:tcW w:w="861" w:type="dxa"/>
          </w:tcPr>
          <w:p w:rsidR="004E3B4D" w:rsidRDefault="004E3B4D" w:rsidP="004E3B4D">
            <w:pPr>
              <w:tabs>
                <w:tab w:val="left" w:pos="8505"/>
              </w:tabs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096" w:type="dxa"/>
          </w:tcPr>
          <w:p w:rsidR="004E3B4D" w:rsidRDefault="004E3B4D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и характер зафиксированных правонарушений в сфере действия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района, а также количество случаев привлечения виновных лиц к ответственности</w:t>
            </w:r>
          </w:p>
        </w:tc>
        <w:tc>
          <w:tcPr>
            <w:tcW w:w="4388" w:type="dxa"/>
          </w:tcPr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A325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4E3B4D" w:rsidRDefault="004A325D" w:rsidP="004A325D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</w:tbl>
    <w:p w:rsidR="007C477B" w:rsidRDefault="007C477B" w:rsidP="00BA543C">
      <w:pPr>
        <w:tabs>
          <w:tab w:val="left" w:pos="8505"/>
        </w:tabs>
        <w:ind w:firstLine="709"/>
        <w:jc w:val="both"/>
        <w:rPr>
          <w:rFonts w:cs="Times New Roman"/>
          <w:sz w:val="28"/>
          <w:szCs w:val="28"/>
        </w:rPr>
      </w:pPr>
    </w:p>
    <w:p w:rsidR="0002098B" w:rsidRPr="006F4DC9" w:rsidRDefault="00BA543C" w:rsidP="006F4DC9">
      <w:pPr>
        <w:ind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  <w:lang w:val="en-US"/>
        </w:rPr>
        <w:t>II</w:t>
      </w:r>
      <w:r w:rsidRPr="00BA543C">
        <w:rPr>
          <w:rFonts w:cs="Times New Roman"/>
          <w:sz w:val="28"/>
          <w:szCs w:val="28"/>
        </w:rPr>
        <w:t xml:space="preserve">. </w:t>
      </w:r>
      <w:r w:rsidR="00D51E49">
        <w:rPr>
          <w:rFonts w:cs="Times New Roman"/>
          <w:sz w:val="28"/>
          <w:szCs w:val="28"/>
        </w:rPr>
        <w:t xml:space="preserve">В </w:t>
      </w:r>
      <w:proofErr w:type="spellStart"/>
      <w:r w:rsidR="00D51E49">
        <w:rPr>
          <w:rFonts w:cs="Times New Roman"/>
          <w:sz w:val="28"/>
          <w:szCs w:val="28"/>
        </w:rPr>
        <w:t>соотвествии</w:t>
      </w:r>
      <w:proofErr w:type="spellEnd"/>
      <w:r w:rsidR="00D51E49">
        <w:rPr>
          <w:rFonts w:cs="Times New Roman"/>
          <w:sz w:val="28"/>
          <w:szCs w:val="28"/>
        </w:rPr>
        <w:t xml:space="preserve"> с пунктом</w:t>
      </w:r>
      <w:r>
        <w:rPr>
          <w:rFonts w:cs="Times New Roman"/>
          <w:sz w:val="28"/>
          <w:szCs w:val="28"/>
        </w:rPr>
        <w:t xml:space="preserve"> 14 решения Совета </w:t>
      </w:r>
      <w:proofErr w:type="spellStart"/>
      <w:r>
        <w:rPr>
          <w:rFonts w:cs="Times New Roman"/>
          <w:sz w:val="28"/>
          <w:szCs w:val="28"/>
        </w:rPr>
        <w:t>Кореновского</w:t>
      </w:r>
      <w:proofErr w:type="spellEnd"/>
      <w:r>
        <w:rPr>
          <w:rFonts w:cs="Times New Roman"/>
          <w:sz w:val="28"/>
          <w:szCs w:val="28"/>
        </w:rPr>
        <w:t xml:space="preserve"> городского поселения от 24 и</w:t>
      </w:r>
      <w:r w:rsidRPr="008E7358">
        <w:rPr>
          <w:rFonts w:cs="Times New Roman"/>
          <w:sz w:val="28"/>
          <w:szCs w:val="28"/>
        </w:rPr>
        <w:t>юня 2015 года №92 «</w:t>
      </w:r>
      <w:r w:rsidRPr="008E7358">
        <w:rPr>
          <w:rFonts w:cs="Times New Roman"/>
          <w:color w:val="333333"/>
          <w:sz w:val="28"/>
          <w:szCs w:val="28"/>
        </w:rPr>
        <w:t xml:space="preserve">Об утверждении порядка проведения мониторинга </w:t>
      </w:r>
      <w:r>
        <w:rPr>
          <w:rFonts w:cs="Times New Roman"/>
          <w:color w:val="333333"/>
          <w:sz w:val="28"/>
          <w:szCs w:val="28"/>
        </w:rPr>
        <w:t xml:space="preserve">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правоприменения</w:t>
      </w:r>
      <w:proofErr w:type="spellEnd"/>
      <w:r>
        <w:rPr>
          <w:rFonts w:cs="Times New Roman"/>
          <w:color w:val="333333"/>
          <w:sz w:val="28"/>
          <w:szCs w:val="28"/>
        </w:rPr>
        <w:t xml:space="preserve"> </w:t>
      </w:r>
      <w:r w:rsidRPr="008E7358">
        <w:rPr>
          <w:rFonts w:cs="Times New Roman"/>
          <w:color w:val="333333"/>
          <w:sz w:val="28"/>
          <w:szCs w:val="28"/>
        </w:rPr>
        <w:t xml:space="preserve"> муниципальных нормативных правовых актов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 w:rsidRPr="008E7358">
        <w:rPr>
          <w:rFonts w:cs="Times New Roman"/>
          <w:color w:val="333333"/>
          <w:sz w:val="28"/>
          <w:szCs w:val="28"/>
        </w:rPr>
        <w:t xml:space="preserve"> городского поселения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 w:rsidRPr="008E7358">
        <w:rPr>
          <w:rFonts w:cs="Times New Roman"/>
          <w:color w:val="333333"/>
          <w:sz w:val="28"/>
          <w:szCs w:val="28"/>
        </w:rPr>
        <w:t xml:space="preserve"> района»</w:t>
      </w:r>
      <w:r w:rsidR="0002098B" w:rsidRPr="0002098B">
        <w:rPr>
          <w:rFonts w:cs="Times New Roman"/>
          <w:color w:val="333333"/>
          <w:sz w:val="28"/>
          <w:szCs w:val="28"/>
        </w:rPr>
        <w:t xml:space="preserve"> </w:t>
      </w:r>
      <w:r w:rsidR="0002098B">
        <w:rPr>
          <w:sz w:val="28"/>
          <w:szCs w:val="28"/>
        </w:rPr>
        <w:t xml:space="preserve">в целях реализации антикоррупционной политики и устранения </w:t>
      </w:r>
      <w:proofErr w:type="spellStart"/>
      <w:r w:rsidR="0002098B">
        <w:rPr>
          <w:sz w:val="28"/>
          <w:szCs w:val="28"/>
        </w:rPr>
        <w:t>коррупциогенных</w:t>
      </w:r>
      <w:proofErr w:type="spellEnd"/>
      <w:r w:rsidR="0002098B">
        <w:rPr>
          <w:sz w:val="28"/>
          <w:szCs w:val="28"/>
        </w:rPr>
        <w:t xml:space="preserve"> факторов при осуществлении мониторинга </w:t>
      </w:r>
      <w:proofErr w:type="spellStart"/>
      <w:r w:rsidR="0002098B">
        <w:rPr>
          <w:sz w:val="28"/>
          <w:szCs w:val="28"/>
        </w:rPr>
        <w:t>правоприменения</w:t>
      </w:r>
      <w:proofErr w:type="spellEnd"/>
      <w:r w:rsidR="0002098B">
        <w:rPr>
          <w:sz w:val="28"/>
          <w:szCs w:val="28"/>
        </w:rPr>
        <w:t xml:space="preserve"> для обеспечения принятия (издания), изменения или признания утратившими силу (отмены) нормативных правовых актов </w:t>
      </w:r>
      <w:proofErr w:type="spellStart"/>
      <w:r w:rsidR="0002098B" w:rsidRPr="00481088">
        <w:rPr>
          <w:sz w:val="28"/>
          <w:szCs w:val="28"/>
        </w:rPr>
        <w:t>Кореновского</w:t>
      </w:r>
      <w:proofErr w:type="spellEnd"/>
      <w:r w:rsidR="0002098B" w:rsidRPr="00481088">
        <w:rPr>
          <w:sz w:val="28"/>
          <w:szCs w:val="28"/>
        </w:rPr>
        <w:t xml:space="preserve"> городского </w:t>
      </w:r>
      <w:r w:rsidR="0002098B">
        <w:rPr>
          <w:sz w:val="28"/>
          <w:szCs w:val="28"/>
        </w:rPr>
        <w:t xml:space="preserve">поселения </w:t>
      </w:r>
      <w:proofErr w:type="spellStart"/>
      <w:r w:rsidR="0002098B">
        <w:rPr>
          <w:sz w:val="28"/>
          <w:szCs w:val="28"/>
        </w:rPr>
        <w:t>Кореновского</w:t>
      </w:r>
      <w:proofErr w:type="spellEnd"/>
      <w:r w:rsidR="0002098B">
        <w:rPr>
          <w:sz w:val="28"/>
          <w:szCs w:val="28"/>
        </w:rPr>
        <w:t xml:space="preserve"> района обобщается, анализируется и оценивается информация о практике их применения по следующим показателям:</w:t>
      </w:r>
      <w:proofErr w:type="gramEnd"/>
    </w:p>
    <w:p w:rsidR="001D1ACC" w:rsidRDefault="001D1ACC" w:rsidP="001D1ACC">
      <w:pPr>
        <w:tabs>
          <w:tab w:val="left" w:pos="8505"/>
        </w:tabs>
        <w:jc w:val="both"/>
        <w:rPr>
          <w:rFonts w:cs="Times New Roman"/>
          <w:color w:val="333333"/>
          <w:sz w:val="28"/>
          <w:szCs w:val="28"/>
        </w:rPr>
      </w:pPr>
    </w:p>
    <w:p w:rsidR="00392CE4" w:rsidRDefault="00392CE4" w:rsidP="00392CE4">
      <w:pPr>
        <w:tabs>
          <w:tab w:val="left" w:pos="8505"/>
        </w:tabs>
        <w:ind w:firstLine="709"/>
        <w:jc w:val="both"/>
        <w:rPr>
          <w:rFonts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4388"/>
      </w:tblGrid>
      <w:tr w:rsidR="00331470" w:rsidRPr="00BA543C" w:rsidTr="007C477B">
        <w:tc>
          <w:tcPr>
            <w:tcW w:w="846" w:type="dxa"/>
          </w:tcPr>
          <w:p w:rsidR="00331470" w:rsidRPr="00BA543C" w:rsidRDefault="00331470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t>№п/п</w:t>
            </w:r>
          </w:p>
        </w:tc>
        <w:tc>
          <w:tcPr>
            <w:tcW w:w="4111" w:type="dxa"/>
          </w:tcPr>
          <w:p w:rsidR="00331470" w:rsidRPr="00BA543C" w:rsidRDefault="00331470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t>Показатели при проведении мониторинга</w:t>
            </w:r>
          </w:p>
        </w:tc>
        <w:tc>
          <w:tcPr>
            <w:tcW w:w="4388" w:type="dxa"/>
          </w:tcPr>
          <w:p w:rsidR="00331470" w:rsidRPr="00BA543C" w:rsidRDefault="00331470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t>Наличие (отсутствие) оснований для принятия (издания), изменения или признания утратившими силу (отмены)</w:t>
            </w:r>
          </w:p>
        </w:tc>
      </w:tr>
      <w:tr w:rsidR="00331470" w:rsidRPr="00BA543C" w:rsidTr="007C477B">
        <w:tc>
          <w:tcPr>
            <w:tcW w:w="846" w:type="dxa"/>
          </w:tcPr>
          <w:p w:rsidR="00331470" w:rsidRPr="00BA543C" w:rsidRDefault="00331470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  <w:r w:rsidRPr="00BA543C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331470" w:rsidRPr="00BA543C" w:rsidRDefault="00331470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Несоблюдение пределов компетенции органа местного самоуправления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lastRenderedPageBreak/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при издании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331470" w:rsidRPr="00BA543C" w:rsidRDefault="00331470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Не содержит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коррупциогенные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факторы, необходимость принятия (издания), изменения или признания утратившими силу </w:t>
            </w:r>
            <w:r>
              <w:rPr>
                <w:rFonts w:cs="Times New Roman"/>
                <w:sz w:val="28"/>
                <w:szCs w:val="28"/>
              </w:rPr>
              <w:lastRenderedPageBreak/>
              <w:t>(отмены) отсутствует</w:t>
            </w:r>
          </w:p>
        </w:tc>
      </w:tr>
      <w:tr w:rsidR="00331470" w:rsidRPr="00BA543C" w:rsidTr="007C477B">
        <w:tc>
          <w:tcPr>
            <w:tcW w:w="846" w:type="dxa"/>
          </w:tcPr>
          <w:p w:rsidR="00331470" w:rsidRPr="00BA543C" w:rsidRDefault="00331470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2</w:t>
            </w:r>
            <w:r w:rsidRPr="00BA54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331470" w:rsidRPr="00BA543C" w:rsidRDefault="00331470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Неправомерные или необоснованные решения, действия (бездействие) при применении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331470" w:rsidRPr="00BA543C" w:rsidRDefault="00331470" w:rsidP="00D51E49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331470" w:rsidRPr="00BA543C" w:rsidTr="007C477B">
        <w:tc>
          <w:tcPr>
            <w:tcW w:w="846" w:type="dxa"/>
          </w:tcPr>
          <w:p w:rsidR="00331470" w:rsidRPr="00BA543C" w:rsidRDefault="00331470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  <w:r w:rsidRPr="00BA543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331470" w:rsidRPr="00BA543C" w:rsidRDefault="00331470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в нормативном правовом акте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  <w:proofErr w:type="spellStart"/>
            <w:r>
              <w:rPr>
                <w:sz w:val="28"/>
                <w:szCs w:val="28"/>
              </w:rPr>
              <w:t>коррупциогенных</w:t>
            </w:r>
            <w:proofErr w:type="spellEnd"/>
            <w:r>
              <w:rPr>
                <w:sz w:val="28"/>
                <w:szCs w:val="28"/>
              </w:rPr>
              <w:t xml:space="preserve"> факторов</w:t>
            </w:r>
          </w:p>
        </w:tc>
        <w:tc>
          <w:tcPr>
            <w:tcW w:w="4388" w:type="dxa"/>
          </w:tcPr>
          <w:p w:rsidR="00331470" w:rsidRPr="00BA543C" w:rsidRDefault="00331470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Не содержит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коррупциогенные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факторы, необходимость принятия (издания), изменения или признания утратившими силу (отмены) отсутствует</w:t>
            </w:r>
          </w:p>
        </w:tc>
      </w:tr>
      <w:tr w:rsidR="00331470" w:rsidRPr="00BA543C" w:rsidTr="007C477B">
        <w:tc>
          <w:tcPr>
            <w:tcW w:w="846" w:type="dxa"/>
          </w:tcPr>
          <w:p w:rsidR="00331470" w:rsidRPr="00BA543C" w:rsidRDefault="00331470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  <w:r w:rsidRPr="00BA54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331470" w:rsidRPr="00BA543C" w:rsidRDefault="00331470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Наиболее часто встречающиеся </w:t>
            </w:r>
            <w:proofErr w:type="spellStart"/>
            <w:r>
              <w:rPr>
                <w:sz w:val="28"/>
                <w:szCs w:val="28"/>
              </w:rPr>
              <w:t>коррупциогенные</w:t>
            </w:r>
            <w:proofErr w:type="spellEnd"/>
            <w:r>
              <w:rPr>
                <w:sz w:val="28"/>
                <w:szCs w:val="28"/>
              </w:rPr>
              <w:t xml:space="preserve"> факторы в нормативных правовых актах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E559F2" w:rsidRDefault="00E559F2" w:rsidP="00E559F2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E559F2" w:rsidRDefault="00E559F2" w:rsidP="00E559F2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331470" w:rsidRPr="00BA543C" w:rsidRDefault="00E559F2" w:rsidP="00E559F2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331470" w:rsidRPr="00BA543C" w:rsidTr="007C477B">
        <w:tc>
          <w:tcPr>
            <w:tcW w:w="846" w:type="dxa"/>
          </w:tcPr>
          <w:p w:rsidR="00331470" w:rsidRDefault="00331470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  <w:r w:rsidRPr="00BA543C">
              <w:rPr>
                <w:rFonts w:cs="Times New Roman"/>
                <w:sz w:val="28"/>
                <w:szCs w:val="28"/>
              </w:rPr>
              <w:t>5</w:t>
            </w:r>
          </w:p>
          <w:p w:rsidR="00331470" w:rsidRDefault="00331470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  <w:p w:rsidR="00331470" w:rsidRPr="00BA543C" w:rsidRDefault="00331470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331470" w:rsidRPr="00BA543C" w:rsidRDefault="00331470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proofErr w:type="spellStart"/>
            <w:r>
              <w:rPr>
                <w:sz w:val="28"/>
                <w:szCs w:val="28"/>
              </w:rPr>
              <w:t>коррупциогенных</w:t>
            </w:r>
            <w:proofErr w:type="spellEnd"/>
            <w:r>
              <w:rPr>
                <w:sz w:val="28"/>
                <w:szCs w:val="28"/>
              </w:rPr>
              <w:t xml:space="preserve"> факторов, выявленных в нормативном правовом акте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при проведении антикоррупционной экспертизы уполномоченным органом</w:t>
            </w:r>
          </w:p>
        </w:tc>
        <w:tc>
          <w:tcPr>
            <w:tcW w:w="4388" w:type="dxa"/>
          </w:tcPr>
          <w:p w:rsidR="00331470" w:rsidRPr="00BA543C" w:rsidRDefault="00331470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выявлены</w:t>
            </w:r>
          </w:p>
        </w:tc>
      </w:tr>
      <w:tr w:rsidR="00331470" w:rsidRPr="00BA543C" w:rsidTr="007C477B">
        <w:tc>
          <w:tcPr>
            <w:tcW w:w="846" w:type="dxa"/>
          </w:tcPr>
          <w:p w:rsidR="00331470" w:rsidRPr="00BA543C" w:rsidRDefault="00331470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  <w:r w:rsidRPr="00BA543C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331470" w:rsidRPr="00BA543C" w:rsidRDefault="00331470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proofErr w:type="spellStart"/>
            <w:r>
              <w:rPr>
                <w:sz w:val="28"/>
                <w:szCs w:val="28"/>
              </w:rPr>
              <w:t>коррупциогенных</w:t>
            </w:r>
            <w:proofErr w:type="spellEnd"/>
            <w:r>
              <w:rPr>
                <w:sz w:val="28"/>
                <w:szCs w:val="28"/>
              </w:rPr>
              <w:t xml:space="preserve"> факторов, выявленных в нормативном правовом акте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при проведении антикоррупционной экспертизы независимыми экспертами</w:t>
            </w:r>
          </w:p>
        </w:tc>
        <w:tc>
          <w:tcPr>
            <w:tcW w:w="4388" w:type="dxa"/>
          </w:tcPr>
          <w:p w:rsidR="00331470" w:rsidRPr="00BA543C" w:rsidRDefault="00331470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Антикоррупционная экспертиза с участием независимых экспертов не проводилась</w:t>
            </w:r>
          </w:p>
        </w:tc>
      </w:tr>
      <w:tr w:rsidR="00331470" w:rsidRPr="00BA543C" w:rsidTr="007C477B">
        <w:tc>
          <w:tcPr>
            <w:tcW w:w="846" w:type="dxa"/>
          </w:tcPr>
          <w:p w:rsidR="00331470" w:rsidRDefault="00331470" w:rsidP="00DA3463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  <w:p w:rsidR="00331470" w:rsidRPr="005E6C4A" w:rsidRDefault="00331470" w:rsidP="00DA3463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331470" w:rsidRPr="00BA543C" w:rsidRDefault="00331470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приведения нормативных правовых актов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в соответствии с антикоррупционным законодательством Российской </w:t>
            </w:r>
            <w:r>
              <w:rPr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4388" w:type="dxa"/>
          </w:tcPr>
          <w:p w:rsidR="00331470" w:rsidRDefault="00331470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331470" w:rsidRDefault="00331470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331470" w:rsidRDefault="00331470" w:rsidP="001E3EB6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331470" w:rsidRPr="00BA543C" w:rsidRDefault="00331470" w:rsidP="002E5C0E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                    -</w:t>
            </w:r>
          </w:p>
        </w:tc>
      </w:tr>
      <w:tr w:rsidR="00331470" w:rsidRPr="00BA543C" w:rsidTr="007C477B">
        <w:tc>
          <w:tcPr>
            <w:tcW w:w="846" w:type="dxa"/>
          </w:tcPr>
          <w:p w:rsidR="00331470" w:rsidRPr="00BA543C" w:rsidRDefault="00331470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  <w:r w:rsidRPr="00BA543C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331470" w:rsidRDefault="00331470" w:rsidP="00DA34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и содержание обращений (предложений, заявлений, жалоб) о несоответствии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антикоррупционному законодательству Российской Федерации, в том числе о наличии в нормативном правовом акте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  <w:proofErr w:type="spellStart"/>
            <w:r>
              <w:rPr>
                <w:sz w:val="28"/>
                <w:szCs w:val="28"/>
              </w:rPr>
              <w:t>коррупциогенных</w:t>
            </w:r>
            <w:proofErr w:type="spellEnd"/>
            <w:r>
              <w:rPr>
                <w:sz w:val="28"/>
                <w:szCs w:val="28"/>
              </w:rPr>
              <w:t xml:space="preserve"> факторов;</w:t>
            </w:r>
          </w:p>
          <w:p w:rsidR="00331470" w:rsidRPr="00BA543C" w:rsidRDefault="00331470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331470" w:rsidRDefault="00331470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331470" w:rsidRDefault="00331470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331470" w:rsidRDefault="00331470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331470" w:rsidRDefault="00331470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331470" w:rsidRDefault="00331470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331470" w:rsidRPr="00BA543C" w:rsidRDefault="00331470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331470" w:rsidRPr="00BA543C" w:rsidTr="007C477B">
        <w:tc>
          <w:tcPr>
            <w:tcW w:w="846" w:type="dxa"/>
          </w:tcPr>
          <w:p w:rsidR="00331470" w:rsidRDefault="00331470" w:rsidP="00DA3463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t>9</w:t>
            </w:r>
          </w:p>
          <w:p w:rsidR="00331470" w:rsidRDefault="00331470" w:rsidP="00DA3463">
            <w:pPr>
              <w:rPr>
                <w:rFonts w:cs="Times New Roman"/>
                <w:sz w:val="28"/>
                <w:szCs w:val="28"/>
              </w:rPr>
            </w:pPr>
          </w:p>
          <w:p w:rsidR="00331470" w:rsidRPr="005E6C4A" w:rsidRDefault="00331470" w:rsidP="00DA3463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4111" w:type="dxa"/>
          </w:tcPr>
          <w:p w:rsidR="00331470" w:rsidRDefault="00331470" w:rsidP="00DA34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и характер зафиксированных правонарушений в сфере действия нормативного правового акта </w:t>
            </w:r>
            <w:proofErr w:type="spellStart"/>
            <w:r w:rsidRPr="00481088">
              <w:rPr>
                <w:sz w:val="28"/>
                <w:szCs w:val="28"/>
              </w:rPr>
              <w:t>Кореновского</w:t>
            </w:r>
            <w:proofErr w:type="spellEnd"/>
            <w:r w:rsidRPr="00481088">
              <w:rPr>
                <w:sz w:val="28"/>
                <w:szCs w:val="28"/>
              </w:rPr>
              <w:t xml:space="preserve"> городского </w:t>
            </w:r>
            <w:r>
              <w:rPr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sz w:val="28"/>
                <w:szCs w:val="28"/>
              </w:rPr>
              <w:t>Кореновского</w:t>
            </w:r>
            <w:proofErr w:type="spellEnd"/>
            <w:r>
              <w:rPr>
                <w:sz w:val="28"/>
                <w:szCs w:val="28"/>
              </w:rPr>
              <w:t xml:space="preserve"> района, а также количество случаев привлечения виновных лиц к ответственности.</w:t>
            </w:r>
          </w:p>
          <w:p w:rsidR="00331470" w:rsidRPr="00BA543C" w:rsidRDefault="00331470" w:rsidP="00DA3463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331470" w:rsidRDefault="00331470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331470" w:rsidRDefault="00331470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331470" w:rsidRDefault="00331470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331470" w:rsidRPr="00BA543C" w:rsidRDefault="00331470" w:rsidP="000C7377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</w:tbl>
    <w:p w:rsidR="00392CE4" w:rsidRDefault="00392CE4" w:rsidP="00331470">
      <w:pPr>
        <w:tabs>
          <w:tab w:val="left" w:pos="8505"/>
        </w:tabs>
        <w:jc w:val="both"/>
        <w:rPr>
          <w:rFonts w:cs="Times New Roman"/>
          <w:sz w:val="28"/>
          <w:szCs w:val="28"/>
        </w:rPr>
      </w:pPr>
    </w:p>
    <w:p w:rsidR="006F4DC9" w:rsidRPr="006F4DC9" w:rsidRDefault="006F4DC9" w:rsidP="006F4DC9">
      <w:pPr>
        <w:ind w:firstLine="709"/>
        <w:jc w:val="both"/>
        <w:rPr>
          <w:rFonts w:cs="Times New Roman"/>
          <w:color w:val="333333"/>
          <w:sz w:val="28"/>
          <w:szCs w:val="28"/>
        </w:rPr>
      </w:pPr>
      <w:proofErr w:type="gramStart"/>
      <w:r>
        <w:rPr>
          <w:rFonts w:cs="Times New Roman"/>
          <w:sz w:val="28"/>
          <w:szCs w:val="28"/>
          <w:lang w:val="en-US"/>
        </w:rPr>
        <w:t>III</w:t>
      </w:r>
      <w:r w:rsidRPr="006F4DC9">
        <w:rPr>
          <w:rFonts w:cs="Times New Roman"/>
          <w:sz w:val="28"/>
          <w:szCs w:val="28"/>
        </w:rPr>
        <w:t xml:space="preserve">. </w:t>
      </w:r>
      <w:r w:rsidR="00A03858">
        <w:rPr>
          <w:rFonts w:cs="Times New Roman"/>
          <w:sz w:val="28"/>
          <w:szCs w:val="28"/>
        </w:rPr>
        <w:t>В соответствии с пунктом</w:t>
      </w:r>
      <w:r>
        <w:rPr>
          <w:rFonts w:cs="Times New Roman"/>
          <w:sz w:val="28"/>
          <w:szCs w:val="28"/>
        </w:rPr>
        <w:t xml:space="preserve"> 15 решения Совета </w:t>
      </w:r>
      <w:proofErr w:type="spellStart"/>
      <w:r>
        <w:rPr>
          <w:rFonts w:cs="Times New Roman"/>
          <w:sz w:val="28"/>
          <w:szCs w:val="28"/>
        </w:rPr>
        <w:t>Кореновского</w:t>
      </w:r>
      <w:proofErr w:type="spellEnd"/>
      <w:r>
        <w:rPr>
          <w:rFonts w:cs="Times New Roman"/>
          <w:sz w:val="28"/>
          <w:szCs w:val="28"/>
        </w:rPr>
        <w:t xml:space="preserve"> городского поселения от 24 и</w:t>
      </w:r>
      <w:r w:rsidRPr="008E7358">
        <w:rPr>
          <w:rFonts w:cs="Times New Roman"/>
          <w:sz w:val="28"/>
          <w:szCs w:val="28"/>
        </w:rPr>
        <w:t>юня 2015 года №92 «</w:t>
      </w:r>
      <w:r w:rsidRPr="008E7358">
        <w:rPr>
          <w:rFonts w:cs="Times New Roman"/>
          <w:color w:val="333333"/>
          <w:sz w:val="28"/>
          <w:szCs w:val="28"/>
        </w:rPr>
        <w:t xml:space="preserve">Об утверждении порядка проведения мониторинга </w:t>
      </w:r>
      <w:r>
        <w:rPr>
          <w:rFonts w:cs="Times New Roman"/>
          <w:color w:val="333333"/>
          <w:sz w:val="28"/>
          <w:szCs w:val="28"/>
        </w:rPr>
        <w:t xml:space="preserve">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правоприменения</w:t>
      </w:r>
      <w:proofErr w:type="spellEnd"/>
      <w:r>
        <w:rPr>
          <w:rFonts w:cs="Times New Roman"/>
          <w:color w:val="333333"/>
          <w:sz w:val="28"/>
          <w:szCs w:val="28"/>
        </w:rPr>
        <w:t xml:space="preserve"> </w:t>
      </w:r>
      <w:r w:rsidRPr="008E7358">
        <w:rPr>
          <w:rFonts w:cs="Times New Roman"/>
          <w:color w:val="333333"/>
          <w:sz w:val="28"/>
          <w:szCs w:val="28"/>
        </w:rPr>
        <w:t xml:space="preserve"> муниципальных нормативных правовых актов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 w:rsidRPr="008E7358">
        <w:rPr>
          <w:rFonts w:cs="Times New Roman"/>
          <w:color w:val="333333"/>
          <w:sz w:val="28"/>
          <w:szCs w:val="28"/>
        </w:rPr>
        <w:t xml:space="preserve"> городского поселения </w:t>
      </w:r>
      <w:proofErr w:type="spellStart"/>
      <w:r w:rsidRPr="008E7358">
        <w:rPr>
          <w:rFonts w:cs="Times New Roman"/>
          <w:color w:val="333333"/>
          <w:sz w:val="28"/>
          <w:szCs w:val="28"/>
        </w:rPr>
        <w:t>Кореновского</w:t>
      </w:r>
      <w:proofErr w:type="spellEnd"/>
      <w:r w:rsidRPr="008E7358">
        <w:rPr>
          <w:rFonts w:cs="Times New Roman"/>
          <w:color w:val="333333"/>
          <w:sz w:val="28"/>
          <w:szCs w:val="28"/>
        </w:rPr>
        <w:t xml:space="preserve"> района»</w:t>
      </w:r>
      <w:r>
        <w:rPr>
          <w:rFonts w:cs="Times New Roman"/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устранения противоречий между нормативными правовыми актами </w:t>
      </w:r>
      <w:proofErr w:type="spellStart"/>
      <w:r w:rsidRPr="00481088">
        <w:rPr>
          <w:sz w:val="28"/>
          <w:szCs w:val="28"/>
        </w:rPr>
        <w:t>Кореновского</w:t>
      </w:r>
      <w:proofErr w:type="spellEnd"/>
      <w:r w:rsidRPr="00481088">
        <w:rPr>
          <w:sz w:val="28"/>
          <w:szCs w:val="28"/>
        </w:rPr>
        <w:t xml:space="preserve"> городского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Кореновского</w:t>
      </w:r>
      <w:proofErr w:type="spellEnd"/>
      <w:r>
        <w:rPr>
          <w:sz w:val="28"/>
          <w:szCs w:val="28"/>
        </w:rPr>
        <w:t xml:space="preserve"> района равной юридической силы при осуществлении мониторинга </w:t>
      </w:r>
      <w:proofErr w:type="spellStart"/>
      <w:r>
        <w:rPr>
          <w:sz w:val="28"/>
          <w:szCs w:val="28"/>
        </w:rPr>
        <w:t>правоприменения</w:t>
      </w:r>
      <w:proofErr w:type="spellEnd"/>
      <w:r>
        <w:rPr>
          <w:sz w:val="28"/>
          <w:szCs w:val="28"/>
        </w:rPr>
        <w:t xml:space="preserve"> для обеспечения принятия (издания), изменения или признания утратившими силу (отмены) нормативных правовых актов </w:t>
      </w:r>
      <w:proofErr w:type="spellStart"/>
      <w:r w:rsidRPr="00481088">
        <w:rPr>
          <w:sz w:val="28"/>
          <w:szCs w:val="28"/>
        </w:rPr>
        <w:t>Кореновского</w:t>
      </w:r>
      <w:proofErr w:type="spellEnd"/>
      <w:r w:rsidRPr="00481088">
        <w:rPr>
          <w:sz w:val="28"/>
          <w:szCs w:val="28"/>
        </w:rPr>
        <w:t xml:space="preserve"> городского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Кореновского</w:t>
      </w:r>
      <w:proofErr w:type="spellEnd"/>
      <w:r>
        <w:rPr>
          <w:sz w:val="28"/>
          <w:szCs w:val="28"/>
        </w:rPr>
        <w:t xml:space="preserve"> района обобщается, анализируется и оценивается информация о практике их применения по следующим показателям:</w:t>
      </w:r>
      <w:proofErr w:type="gramEnd"/>
    </w:p>
    <w:p w:rsidR="00392CE4" w:rsidRDefault="00392CE4" w:rsidP="00392CE4">
      <w:pPr>
        <w:tabs>
          <w:tab w:val="left" w:pos="8505"/>
        </w:tabs>
        <w:ind w:firstLine="709"/>
        <w:jc w:val="both"/>
        <w:rPr>
          <w:rFonts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4388"/>
      </w:tblGrid>
      <w:tr w:rsidR="00693465" w:rsidRPr="00BA543C" w:rsidTr="00FC263A">
        <w:tc>
          <w:tcPr>
            <w:tcW w:w="846" w:type="dxa"/>
          </w:tcPr>
          <w:p w:rsidR="00693465" w:rsidRPr="00BA543C" w:rsidRDefault="00693465" w:rsidP="00FC263A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t>№п/п</w:t>
            </w:r>
          </w:p>
        </w:tc>
        <w:tc>
          <w:tcPr>
            <w:tcW w:w="4111" w:type="dxa"/>
          </w:tcPr>
          <w:p w:rsidR="00693465" w:rsidRPr="00BA543C" w:rsidRDefault="00693465" w:rsidP="00FC263A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t>Показатели при проведении мониторинга</w:t>
            </w:r>
          </w:p>
        </w:tc>
        <w:tc>
          <w:tcPr>
            <w:tcW w:w="4388" w:type="dxa"/>
          </w:tcPr>
          <w:p w:rsidR="00693465" w:rsidRPr="00BA543C" w:rsidRDefault="00693465" w:rsidP="00FC263A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 w:rsidRPr="00BA543C">
              <w:rPr>
                <w:rFonts w:cs="Times New Roman"/>
                <w:sz w:val="28"/>
                <w:szCs w:val="28"/>
              </w:rPr>
              <w:t>Наличие (отсутствие) оснований для принятия (издания), изменения или признания утратившими силу (отмены)</w:t>
            </w:r>
          </w:p>
        </w:tc>
      </w:tr>
      <w:tr w:rsidR="00693465" w:rsidRPr="00BA543C" w:rsidTr="00FC263A">
        <w:tc>
          <w:tcPr>
            <w:tcW w:w="846" w:type="dxa"/>
          </w:tcPr>
          <w:p w:rsidR="00693465" w:rsidRPr="00BA543C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1</w:t>
            </w:r>
            <w:r w:rsidRPr="00BA543C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735105" w:rsidRDefault="00EA57FF" w:rsidP="00EA57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35105">
              <w:rPr>
                <w:sz w:val="28"/>
                <w:szCs w:val="28"/>
              </w:rPr>
              <w:t xml:space="preserve">аличие противоречий между нормативными правовыми актами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 общего характера и нормативными правовыми актами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 специального характера, рег</w:t>
            </w:r>
            <w:r>
              <w:rPr>
                <w:sz w:val="28"/>
                <w:szCs w:val="28"/>
              </w:rPr>
              <w:t>улирующими однородные отношения</w:t>
            </w:r>
          </w:p>
          <w:p w:rsidR="00693465" w:rsidRPr="00BA543C" w:rsidRDefault="00693465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EA57FF" w:rsidRDefault="00693465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Не содержит </w:t>
            </w:r>
            <w:r w:rsidR="00EA57FF">
              <w:rPr>
                <w:rFonts w:cs="Times New Roman"/>
                <w:sz w:val="28"/>
                <w:szCs w:val="28"/>
              </w:rPr>
              <w:t>коллизии правовых норм, необходимость принятия (издания), изменения или признания утратившими силу (отмены) отсутствует</w:t>
            </w:r>
          </w:p>
          <w:p w:rsidR="00EA57FF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EA57FF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  <w:p w:rsidR="00693465" w:rsidRPr="00BA543C" w:rsidRDefault="00693465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</w:tr>
      <w:tr w:rsidR="00693465" w:rsidRPr="00BA543C" w:rsidTr="00FC263A">
        <w:tc>
          <w:tcPr>
            <w:tcW w:w="846" w:type="dxa"/>
          </w:tcPr>
          <w:p w:rsidR="00693465" w:rsidRPr="00BA543C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  <w:r w:rsidRPr="00BA54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735105" w:rsidRDefault="00EA57FF" w:rsidP="00EA57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35105">
              <w:rPr>
                <w:sz w:val="28"/>
                <w:szCs w:val="28"/>
              </w:rPr>
              <w:t xml:space="preserve">аличие противоречий между нормативными правовыми актами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 общего характера и нормативными правовыми актами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 специального характера, рег</w:t>
            </w:r>
            <w:r>
              <w:rPr>
                <w:sz w:val="28"/>
                <w:szCs w:val="28"/>
              </w:rPr>
              <w:t>улирующими однородные отношения</w:t>
            </w:r>
          </w:p>
          <w:p w:rsidR="00693465" w:rsidRPr="00BA543C" w:rsidRDefault="00693465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EA57FF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содержит коллизии правовых норм, необходимость принятия (издания), изменения или признания утратившими силу (отмены) отсутствует</w:t>
            </w:r>
          </w:p>
          <w:p w:rsidR="00693465" w:rsidRPr="00BA543C" w:rsidRDefault="00693465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</w:tr>
      <w:tr w:rsidR="00693465" w:rsidRPr="00BA543C" w:rsidTr="00FC263A">
        <w:tc>
          <w:tcPr>
            <w:tcW w:w="846" w:type="dxa"/>
          </w:tcPr>
          <w:p w:rsidR="00693465" w:rsidRPr="00BA543C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  <w:r w:rsidRPr="00BA543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693465" w:rsidRPr="00BA543C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35105">
              <w:rPr>
                <w:sz w:val="28"/>
                <w:szCs w:val="28"/>
              </w:rPr>
              <w:t xml:space="preserve">аличие дублирующих норм права в нормативных правовых актах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693465" w:rsidRPr="00BA543C" w:rsidRDefault="00EA57FF" w:rsidP="008A2094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Не </w:t>
            </w:r>
            <w:r w:rsidR="008A2094">
              <w:rPr>
                <w:rFonts w:cs="Times New Roman"/>
                <w:sz w:val="28"/>
                <w:szCs w:val="28"/>
              </w:rPr>
              <w:t>выявлены</w:t>
            </w:r>
          </w:p>
        </w:tc>
      </w:tr>
      <w:tr w:rsidR="00693465" w:rsidRPr="00BA543C" w:rsidTr="00FC263A">
        <w:tc>
          <w:tcPr>
            <w:tcW w:w="846" w:type="dxa"/>
          </w:tcPr>
          <w:p w:rsidR="00693465" w:rsidRPr="00BA543C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  <w:r w:rsidRPr="00BA54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693465" w:rsidRPr="00BA543C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35105">
              <w:rPr>
                <w:sz w:val="28"/>
                <w:szCs w:val="28"/>
              </w:rPr>
              <w:t xml:space="preserve">аличие противоречий в нормативных правовых актах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</w:t>
            </w:r>
            <w:r w:rsidR="00735105">
              <w:rPr>
                <w:sz w:val="28"/>
                <w:szCs w:val="28"/>
              </w:rPr>
              <w:t xml:space="preserve"> 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района, регулирующих однородные отношения, принятых в разные периоды</w:t>
            </w:r>
          </w:p>
        </w:tc>
        <w:tc>
          <w:tcPr>
            <w:tcW w:w="4388" w:type="dxa"/>
          </w:tcPr>
          <w:p w:rsidR="00EA57FF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 содержит коллизии правовых норм, необходимость принятия (издания), изменения или признания утратившими силу (отмены) отсутствует</w:t>
            </w:r>
          </w:p>
          <w:p w:rsidR="00693465" w:rsidRPr="00BA543C" w:rsidRDefault="00693465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</w:p>
        </w:tc>
      </w:tr>
      <w:tr w:rsidR="00693465" w:rsidRPr="00BA543C" w:rsidTr="00FC263A">
        <w:tc>
          <w:tcPr>
            <w:tcW w:w="846" w:type="dxa"/>
          </w:tcPr>
          <w:p w:rsidR="00693465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  <w:r w:rsidRPr="00BA543C">
              <w:rPr>
                <w:rFonts w:cs="Times New Roman"/>
                <w:sz w:val="28"/>
                <w:szCs w:val="28"/>
              </w:rPr>
              <w:t>5</w:t>
            </w:r>
          </w:p>
          <w:p w:rsidR="00693465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  <w:p w:rsidR="00693465" w:rsidRPr="00BA543C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693465" w:rsidRPr="00BA543C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35105">
              <w:rPr>
                <w:sz w:val="28"/>
                <w:szCs w:val="28"/>
              </w:rPr>
              <w:t xml:space="preserve">аличие ошибок юридико-технического характера в нормативных правовых актах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4388" w:type="dxa"/>
          </w:tcPr>
          <w:p w:rsidR="00693465" w:rsidRPr="00BA543C" w:rsidRDefault="00EA57FF" w:rsidP="008A2094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</w:t>
            </w:r>
            <w:r w:rsidR="008A2094">
              <w:rPr>
                <w:rFonts w:cs="Times New Roman"/>
                <w:sz w:val="28"/>
                <w:szCs w:val="28"/>
              </w:rPr>
              <w:t xml:space="preserve"> выявлены</w:t>
            </w:r>
          </w:p>
        </w:tc>
      </w:tr>
      <w:tr w:rsidR="00693465" w:rsidRPr="00BA543C" w:rsidTr="00FC263A">
        <w:tc>
          <w:tcPr>
            <w:tcW w:w="846" w:type="dxa"/>
          </w:tcPr>
          <w:p w:rsidR="00693465" w:rsidRPr="00BA543C" w:rsidRDefault="00693465" w:rsidP="00EA57FF">
            <w:pPr>
              <w:tabs>
                <w:tab w:val="left" w:pos="8505"/>
              </w:tabs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  <w:r w:rsidRPr="00BA543C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693465" w:rsidRPr="00BA543C" w:rsidRDefault="00EA57FF" w:rsidP="00EA57FF">
            <w:pPr>
              <w:tabs>
                <w:tab w:val="left" w:pos="8505"/>
              </w:tabs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735105">
              <w:rPr>
                <w:sz w:val="28"/>
                <w:szCs w:val="28"/>
              </w:rPr>
              <w:t xml:space="preserve">оличество и содержание обращений (предложений, заявлений, жалоб), в том числе </w:t>
            </w:r>
            <w:r w:rsidR="00735105">
              <w:rPr>
                <w:sz w:val="28"/>
                <w:szCs w:val="28"/>
              </w:rPr>
              <w:lastRenderedPageBreak/>
              <w:t xml:space="preserve">по вопросам понятийно-терминологической системы нормативных правовых актов </w:t>
            </w:r>
            <w:proofErr w:type="spellStart"/>
            <w:r w:rsidR="00735105" w:rsidRPr="00481088">
              <w:rPr>
                <w:sz w:val="28"/>
                <w:szCs w:val="28"/>
              </w:rPr>
              <w:t>Кореновского</w:t>
            </w:r>
            <w:proofErr w:type="spellEnd"/>
            <w:r w:rsidR="00735105" w:rsidRPr="00481088">
              <w:rPr>
                <w:sz w:val="28"/>
                <w:szCs w:val="28"/>
              </w:rPr>
              <w:t xml:space="preserve"> городского </w:t>
            </w:r>
            <w:r w:rsidR="00735105">
              <w:rPr>
                <w:sz w:val="28"/>
                <w:szCs w:val="28"/>
              </w:rPr>
              <w:t xml:space="preserve">поселения </w:t>
            </w:r>
            <w:proofErr w:type="spellStart"/>
            <w:r w:rsidR="00735105">
              <w:rPr>
                <w:sz w:val="28"/>
                <w:szCs w:val="28"/>
              </w:rPr>
              <w:t>Кореновского</w:t>
            </w:r>
            <w:proofErr w:type="spellEnd"/>
            <w:r w:rsidR="00735105">
              <w:rPr>
                <w:sz w:val="28"/>
                <w:szCs w:val="28"/>
              </w:rPr>
              <w:t xml:space="preserve"> района, наличия в них дублирующих норм и противоречий, а также ошибок юридико-технического характера</w:t>
            </w:r>
          </w:p>
        </w:tc>
        <w:tc>
          <w:tcPr>
            <w:tcW w:w="4388" w:type="dxa"/>
          </w:tcPr>
          <w:p w:rsidR="008A2094" w:rsidRDefault="008A2094" w:rsidP="008A2094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8A2094" w:rsidRDefault="008A2094" w:rsidP="008A2094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8A2094" w:rsidRDefault="008A2094" w:rsidP="008A2094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8A2094" w:rsidRDefault="008A2094" w:rsidP="008A2094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8A2094" w:rsidRDefault="008A2094" w:rsidP="008A2094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</w:p>
          <w:p w:rsidR="00693465" w:rsidRPr="00BA543C" w:rsidRDefault="008A2094" w:rsidP="008A2094">
            <w:pPr>
              <w:tabs>
                <w:tab w:val="left" w:pos="850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</w:tr>
    </w:tbl>
    <w:p w:rsidR="006A0857" w:rsidRDefault="006A0857" w:rsidP="00075681">
      <w:pPr>
        <w:tabs>
          <w:tab w:val="left" w:pos="8505"/>
        </w:tabs>
        <w:jc w:val="both"/>
        <w:rPr>
          <w:rFonts w:eastAsia="WenQuanYi Micro Hei" w:cs="Times New Roman"/>
          <w:color w:val="000000"/>
          <w:sz w:val="28"/>
          <w:szCs w:val="28"/>
          <w:lang w:eastAsia="zh-CN" w:bidi="hi-IN"/>
        </w:rPr>
      </w:pPr>
    </w:p>
    <w:p w:rsidR="00694BFF" w:rsidRPr="00960832" w:rsidRDefault="00075681" w:rsidP="00960832">
      <w:pPr>
        <w:tabs>
          <w:tab w:val="left" w:pos="8505"/>
        </w:tabs>
        <w:ind w:firstLine="709"/>
        <w:jc w:val="both"/>
      </w:pPr>
      <w:r>
        <w:rPr>
          <w:rFonts w:eastAsia="WenQuanYi Micro Hei" w:cs="Times New Roman"/>
          <w:color w:val="000000"/>
          <w:sz w:val="28"/>
          <w:szCs w:val="28"/>
          <w:lang w:eastAsia="zh-CN" w:bidi="hi-IN"/>
        </w:rPr>
        <w:t>Таким образом, п</w:t>
      </w:r>
      <w:r w:rsidR="00392CE4">
        <w:rPr>
          <w:rFonts w:eastAsia="WenQuanYi Micro Hei" w:cs="Times New Roman"/>
          <w:color w:val="000000"/>
          <w:sz w:val="28"/>
          <w:szCs w:val="28"/>
          <w:lang w:eastAsia="zh-CN" w:bidi="hi-IN"/>
        </w:rPr>
        <w:t>редставленный нормативный правовой акт –</w:t>
      </w:r>
      <w:r w:rsidR="00F76788" w:rsidRPr="00F76788">
        <w:rPr>
          <w:rFonts w:cs="Times New Roman"/>
          <w:sz w:val="28"/>
          <w:szCs w:val="28"/>
        </w:rPr>
        <w:t xml:space="preserve"> </w:t>
      </w:r>
      <w:r w:rsidR="00960832">
        <w:rPr>
          <w:rFonts w:cs="Times New Roman"/>
          <w:sz w:val="28"/>
          <w:szCs w:val="28"/>
        </w:rPr>
        <w:t xml:space="preserve">постановление администрации </w:t>
      </w:r>
      <w:proofErr w:type="spellStart"/>
      <w:r w:rsidR="00960832">
        <w:rPr>
          <w:rFonts w:cs="Times New Roman"/>
          <w:sz w:val="28"/>
          <w:szCs w:val="28"/>
        </w:rPr>
        <w:t>Кореновского</w:t>
      </w:r>
      <w:proofErr w:type="spellEnd"/>
      <w:r w:rsidR="00960832"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 w:rsidR="00960832">
        <w:rPr>
          <w:rFonts w:cs="Times New Roman"/>
          <w:sz w:val="28"/>
          <w:szCs w:val="28"/>
        </w:rPr>
        <w:t>Кореновского</w:t>
      </w:r>
      <w:proofErr w:type="spellEnd"/>
      <w:r w:rsidR="00960832">
        <w:rPr>
          <w:rFonts w:cs="Times New Roman"/>
          <w:sz w:val="28"/>
          <w:szCs w:val="28"/>
        </w:rPr>
        <w:t xml:space="preserve"> района от 15 марта 2016 года </w:t>
      </w:r>
      <w:r w:rsidR="00960832">
        <w:rPr>
          <w:rFonts w:eastAsia="Segoe UI Symbol" w:cs="Times New Roman"/>
          <w:sz w:val="28"/>
          <w:szCs w:val="28"/>
        </w:rPr>
        <w:t>№</w:t>
      </w:r>
      <w:r w:rsidR="00960832">
        <w:rPr>
          <w:rFonts w:cs="Times New Roman"/>
          <w:sz w:val="28"/>
          <w:szCs w:val="28"/>
        </w:rPr>
        <w:t xml:space="preserve"> 422 «Об утверждении Порядка учета и выдачи порубочных билетов на территории </w:t>
      </w:r>
      <w:proofErr w:type="spellStart"/>
      <w:r w:rsidR="00960832">
        <w:rPr>
          <w:rFonts w:cs="Times New Roman"/>
          <w:sz w:val="28"/>
          <w:szCs w:val="28"/>
        </w:rPr>
        <w:t>Кореновского</w:t>
      </w:r>
      <w:proofErr w:type="spellEnd"/>
      <w:r w:rsidR="00960832">
        <w:rPr>
          <w:rFonts w:cs="Times New Roman"/>
          <w:sz w:val="28"/>
          <w:szCs w:val="28"/>
        </w:rPr>
        <w:t xml:space="preserve"> городского поселения </w:t>
      </w:r>
      <w:proofErr w:type="spellStart"/>
      <w:r w:rsidR="00960832">
        <w:rPr>
          <w:rFonts w:cs="Times New Roman"/>
          <w:sz w:val="28"/>
          <w:szCs w:val="28"/>
        </w:rPr>
        <w:t>Кореновского</w:t>
      </w:r>
      <w:proofErr w:type="spellEnd"/>
      <w:r w:rsidR="00960832">
        <w:rPr>
          <w:rFonts w:cs="Times New Roman"/>
          <w:sz w:val="28"/>
          <w:szCs w:val="28"/>
        </w:rPr>
        <w:t xml:space="preserve"> района»</w:t>
      </w:r>
      <w:r w:rsidR="00960832">
        <w:t xml:space="preserve"> </w:t>
      </w:r>
      <w:r w:rsidR="008E544A">
        <w:rPr>
          <w:rFonts w:cs="Times New Roman"/>
          <w:sz w:val="28"/>
          <w:szCs w:val="28"/>
        </w:rPr>
        <w:t>противоречий действующему законодательству не имеет.</w:t>
      </w:r>
    </w:p>
    <w:p w:rsidR="00694BFF" w:rsidRDefault="00694BFF" w:rsidP="00694BFF">
      <w:pPr>
        <w:tabs>
          <w:tab w:val="left" w:pos="8505"/>
        </w:tabs>
        <w:ind w:firstLine="709"/>
        <w:jc w:val="both"/>
        <w:rPr>
          <w:rFonts w:eastAsia="WenQuanYi Micro Hei" w:cs="Times New Roman"/>
          <w:color w:val="000000"/>
          <w:sz w:val="28"/>
          <w:szCs w:val="28"/>
          <w:lang w:eastAsia="zh-CN" w:bidi="hi-IN"/>
        </w:rPr>
      </w:pPr>
    </w:p>
    <w:p w:rsidR="00F76788" w:rsidRDefault="00F76788" w:rsidP="00694BFF">
      <w:pPr>
        <w:tabs>
          <w:tab w:val="left" w:pos="8505"/>
        </w:tabs>
        <w:ind w:firstLine="709"/>
        <w:jc w:val="both"/>
        <w:rPr>
          <w:rFonts w:eastAsia="WenQuanYi Micro Hei" w:cs="Times New Roman"/>
          <w:color w:val="000000"/>
          <w:sz w:val="28"/>
          <w:szCs w:val="28"/>
          <w:lang w:eastAsia="zh-CN" w:bidi="hi-IN"/>
        </w:rPr>
      </w:pPr>
    </w:p>
    <w:p w:rsidR="00057101" w:rsidRDefault="00331470" w:rsidP="002338F7">
      <w:pPr>
        <w:rPr>
          <w:sz w:val="28"/>
          <w:szCs w:val="28"/>
        </w:rPr>
      </w:pPr>
      <w:r>
        <w:rPr>
          <w:sz w:val="28"/>
          <w:szCs w:val="28"/>
        </w:rPr>
        <w:t>Исполняющая</w:t>
      </w:r>
      <w:r w:rsidR="002661B4">
        <w:rPr>
          <w:sz w:val="28"/>
          <w:szCs w:val="28"/>
        </w:rPr>
        <w:t xml:space="preserve"> обязанности </w:t>
      </w:r>
      <w:r w:rsidR="00057101">
        <w:rPr>
          <w:sz w:val="28"/>
          <w:szCs w:val="28"/>
        </w:rPr>
        <w:t xml:space="preserve">начальника </w:t>
      </w:r>
    </w:p>
    <w:p w:rsidR="002338F7" w:rsidRPr="00057101" w:rsidRDefault="002661B4" w:rsidP="002338F7">
      <w:pPr>
        <w:rPr>
          <w:rFonts w:eastAsia="Calibri" w:cs="Times New Roman"/>
          <w:kern w:val="0"/>
          <w:sz w:val="28"/>
          <w:szCs w:val="28"/>
        </w:rPr>
      </w:pPr>
      <w:r>
        <w:rPr>
          <w:sz w:val="28"/>
          <w:szCs w:val="28"/>
        </w:rPr>
        <w:t>отдела</w:t>
      </w:r>
      <w:r w:rsidR="002338F7" w:rsidRPr="002338F7">
        <w:rPr>
          <w:sz w:val="28"/>
          <w:szCs w:val="28"/>
        </w:rPr>
        <w:t xml:space="preserve"> жилищно-коммунального хозяйства, </w:t>
      </w:r>
    </w:p>
    <w:p w:rsidR="00694BFF" w:rsidRPr="002338F7" w:rsidRDefault="002338F7" w:rsidP="002338F7">
      <w:pPr>
        <w:tabs>
          <w:tab w:val="left" w:pos="8505"/>
        </w:tabs>
        <w:jc w:val="both"/>
        <w:rPr>
          <w:sz w:val="28"/>
          <w:szCs w:val="28"/>
        </w:rPr>
      </w:pPr>
      <w:r w:rsidRPr="002338F7">
        <w:rPr>
          <w:sz w:val="28"/>
          <w:szCs w:val="28"/>
        </w:rPr>
        <w:t>благоустройства и транспорта</w:t>
      </w:r>
      <w:r>
        <w:rPr>
          <w:sz w:val="28"/>
          <w:szCs w:val="28"/>
        </w:rPr>
        <w:t xml:space="preserve">   </w:t>
      </w:r>
      <w:r w:rsidR="00706E57">
        <w:rPr>
          <w:sz w:val="28"/>
          <w:szCs w:val="28"/>
        </w:rPr>
        <w:t xml:space="preserve">                                                </w:t>
      </w:r>
      <w:r w:rsidR="00331470">
        <w:rPr>
          <w:sz w:val="28"/>
          <w:szCs w:val="28"/>
        </w:rPr>
        <w:t xml:space="preserve">            </w:t>
      </w:r>
      <w:r w:rsidR="00706E57">
        <w:rPr>
          <w:sz w:val="28"/>
          <w:szCs w:val="28"/>
        </w:rPr>
        <w:t xml:space="preserve"> </w:t>
      </w:r>
      <w:r w:rsidR="00057101">
        <w:rPr>
          <w:sz w:val="28"/>
          <w:szCs w:val="28"/>
        </w:rPr>
        <w:t xml:space="preserve">  </w:t>
      </w:r>
      <w:proofErr w:type="spellStart"/>
      <w:r w:rsidR="00706E57">
        <w:rPr>
          <w:sz w:val="28"/>
          <w:szCs w:val="28"/>
        </w:rPr>
        <w:t>Т.В.Шамрай</w:t>
      </w:r>
      <w:proofErr w:type="spellEnd"/>
      <w:r>
        <w:rPr>
          <w:sz w:val="28"/>
          <w:szCs w:val="28"/>
        </w:rPr>
        <w:t xml:space="preserve">                                       </w:t>
      </w:r>
    </w:p>
    <w:p w:rsidR="00392CE4" w:rsidRDefault="00392CE4" w:rsidP="00392CE4">
      <w:pPr>
        <w:jc w:val="both"/>
        <w:rPr>
          <w:rFonts w:eastAsia="WenQuanYi Micro Hei" w:cs="Times New Roman"/>
          <w:color w:val="000000"/>
          <w:sz w:val="28"/>
          <w:szCs w:val="28"/>
          <w:shd w:val="clear" w:color="auto" w:fill="00FF00"/>
          <w:lang w:eastAsia="zh-CN" w:bidi="hi-IN"/>
        </w:rPr>
      </w:pPr>
    </w:p>
    <w:p w:rsidR="00392CE4" w:rsidRDefault="00392CE4" w:rsidP="00392CE4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92CE4" w:rsidRDefault="00392CE4" w:rsidP="00392CE4">
      <w:pPr>
        <w:pStyle w:val="Standard"/>
      </w:pPr>
    </w:p>
    <w:p w:rsidR="003B5B8B" w:rsidRDefault="003B5B8B"/>
    <w:sectPr w:rsidR="003B5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3A0B7A"/>
    <w:multiLevelType w:val="multilevel"/>
    <w:tmpl w:val="F2D0B79E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74C7528A"/>
    <w:multiLevelType w:val="multilevel"/>
    <w:tmpl w:val="732E437E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636"/>
    <w:rsid w:val="0002098B"/>
    <w:rsid w:val="00057101"/>
    <w:rsid w:val="00075681"/>
    <w:rsid w:val="000C7377"/>
    <w:rsid w:val="001566A4"/>
    <w:rsid w:val="001727BC"/>
    <w:rsid w:val="00177D65"/>
    <w:rsid w:val="001D1ACC"/>
    <w:rsid w:val="001E3EB6"/>
    <w:rsid w:val="001F5993"/>
    <w:rsid w:val="002338F7"/>
    <w:rsid w:val="002661B4"/>
    <w:rsid w:val="002704CA"/>
    <w:rsid w:val="002E5C0E"/>
    <w:rsid w:val="002F0846"/>
    <w:rsid w:val="00304935"/>
    <w:rsid w:val="00331470"/>
    <w:rsid w:val="00350636"/>
    <w:rsid w:val="003628FE"/>
    <w:rsid w:val="0036322D"/>
    <w:rsid w:val="00392CE4"/>
    <w:rsid w:val="003A2986"/>
    <w:rsid w:val="003B5B8B"/>
    <w:rsid w:val="0045738B"/>
    <w:rsid w:val="004A05B1"/>
    <w:rsid w:val="004A325D"/>
    <w:rsid w:val="004C4CBB"/>
    <w:rsid w:val="004D224F"/>
    <w:rsid w:val="004D6A15"/>
    <w:rsid w:val="004E3B4D"/>
    <w:rsid w:val="005962F9"/>
    <w:rsid w:val="005A59B8"/>
    <w:rsid w:val="005E6C4A"/>
    <w:rsid w:val="00603E32"/>
    <w:rsid w:val="006869CC"/>
    <w:rsid w:val="00687369"/>
    <w:rsid w:val="00693465"/>
    <w:rsid w:val="00694BFF"/>
    <w:rsid w:val="006A0857"/>
    <w:rsid w:val="006F4DC9"/>
    <w:rsid w:val="0070526F"/>
    <w:rsid w:val="00706E57"/>
    <w:rsid w:val="00712C4C"/>
    <w:rsid w:val="00721E11"/>
    <w:rsid w:val="00735105"/>
    <w:rsid w:val="00777BC6"/>
    <w:rsid w:val="00795C90"/>
    <w:rsid w:val="007C477B"/>
    <w:rsid w:val="0080243B"/>
    <w:rsid w:val="00821C54"/>
    <w:rsid w:val="00832CC6"/>
    <w:rsid w:val="008A2094"/>
    <w:rsid w:val="008E544A"/>
    <w:rsid w:val="008E7358"/>
    <w:rsid w:val="008F1122"/>
    <w:rsid w:val="00960832"/>
    <w:rsid w:val="00983332"/>
    <w:rsid w:val="009A785A"/>
    <w:rsid w:val="00A03858"/>
    <w:rsid w:val="00AA07A9"/>
    <w:rsid w:val="00AD0331"/>
    <w:rsid w:val="00AE574A"/>
    <w:rsid w:val="00B10E22"/>
    <w:rsid w:val="00B4698B"/>
    <w:rsid w:val="00BA543C"/>
    <w:rsid w:val="00C350A8"/>
    <w:rsid w:val="00C52816"/>
    <w:rsid w:val="00CA54ED"/>
    <w:rsid w:val="00CB2627"/>
    <w:rsid w:val="00CF0646"/>
    <w:rsid w:val="00D3658A"/>
    <w:rsid w:val="00D503CA"/>
    <w:rsid w:val="00D51E49"/>
    <w:rsid w:val="00D73AA3"/>
    <w:rsid w:val="00DA12BB"/>
    <w:rsid w:val="00DA3463"/>
    <w:rsid w:val="00E2591F"/>
    <w:rsid w:val="00E402BB"/>
    <w:rsid w:val="00E47D49"/>
    <w:rsid w:val="00E559F2"/>
    <w:rsid w:val="00E678D6"/>
    <w:rsid w:val="00E8168F"/>
    <w:rsid w:val="00EA0601"/>
    <w:rsid w:val="00EA57FF"/>
    <w:rsid w:val="00EB6F34"/>
    <w:rsid w:val="00EC23CE"/>
    <w:rsid w:val="00F43B67"/>
    <w:rsid w:val="00F5685A"/>
    <w:rsid w:val="00F66B4B"/>
    <w:rsid w:val="00F6790C"/>
    <w:rsid w:val="00F76788"/>
    <w:rsid w:val="00FA66E5"/>
    <w:rsid w:val="00FC6805"/>
    <w:rsid w:val="00FC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4C08A-328F-48C4-B612-1408E8C79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CE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92CE4"/>
    <w:pPr>
      <w:widowControl/>
      <w:suppressAutoHyphens w:val="0"/>
      <w:spacing w:after="160" w:line="244" w:lineRule="auto"/>
      <w:ind w:left="720"/>
    </w:pPr>
    <w:rPr>
      <w:rFonts w:ascii="Calibri" w:eastAsia="Times New Roman" w:hAnsi="Calibri" w:cs="Times New Roman"/>
      <w:kern w:val="0"/>
      <w:sz w:val="22"/>
      <w:szCs w:val="22"/>
    </w:rPr>
  </w:style>
  <w:style w:type="paragraph" w:customStyle="1" w:styleId="Standard">
    <w:name w:val="Standard"/>
    <w:rsid w:val="00392CE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table" w:styleId="a4">
    <w:name w:val="Table Grid"/>
    <w:basedOn w:val="a1"/>
    <w:uiPriority w:val="39"/>
    <w:rsid w:val="005A5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9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3CFAF-68C6-4EA1-8EC5-78FF41A77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109</cp:revision>
  <dcterms:created xsi:type="dcterms:W3CDTF">2017-04-19T09:38:00Z</dcterms:created>
  <dcterms:modified xsi:type="dcterms:W3CDTF">2017-04-21T09:25:00Z</dcterms:modified>
</cp:coreProperties>
</file>